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2025/2026-083</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Modernizing the International Student Affairs Committee Bylaw</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Rayne Xue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Abigail Verino (ASUC President), Sara Terán (ASUC Senator), Jennifer Tran (ASUC AAVP), Jonathan Franco (Chief of Staff, ASUC AAVP), Dylan Lucks (Chief of Staff, ASUC AAVP), </w:t>
      </w:r>
      <w:r w:rsidDel="00000000" w:rsidR="00000000" w:rsidRPr="00000000">
        <w:rPr>
          <w:rFonts w:ascii="Cambria" w:cs="Cambria" w:eastAsia="Cambria" w:hAnsi="Cambria"/>
          <w:sz w:val="24"/>
          <w:szCs w:val="24"/>
          <w:rtl w:val="0"/>
        </w:rPr>
        <w:t xml:space="preserve">Calvin Yang (ASUC External Affairs Vice President), Lucia Stankovic (ASUC Senator), Abigail Cho (ASUC Senator), Nicole Nuñez-Rivera (ASUC Senator), Clarinde Sanft (UCSA Berkeley International Campus </w:t>
      </w:r>
      <w:r w:rsidDel="00000000" w:rsidR="00000000" w:rsidRPr="00000000">
        <w:rPr>
          <w:rFonts w:ascii="Cambria" w:cs="Cambria" w:eastAsia="Cambria" w:hAnsi="Cambria"/>
          <w:sz w:val="24"/>
          <w:szCs w:val="24"/>
          <w:rtl w:val="0"/>
        </w:rPr>
        <w:t xml:space="preserve">Representative), Sydney Scott (ASUC Senator), Margaret Solomon (ASUC Senator), Shawn Canin (ASUC Senator), Joshua De Miguel (ASUC Transfer Student Representative), Colton Beardsley (ASUC Senator)</w:t>
      </w:r>
      <w:r w:rsidDel="00000000" w:rsidR="00000000" w:rsidRPr="00000000">
        <w:rPr>
          <w:rtl w:val="0"/>
        </w:rPr>
      </w:r>
    </w:p>
    <w:p w:rsidR="00000000" w:rsidDel="00000000" w:rsidP="00000000" w:rsidRDefault="00000000" w:rsidRPr="00000000" w14:paraId="00000009">
      <w:pPr>
        <w:widowControl w:val="0"/>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International Student Affairs Committee (hereafter, “the Committee”) was established with </w:t>
      </w:r>
      <w:r w:rsidDel="00000000" w:rsidR="00000000" w:rsidRPr="00000000">
        <w:rPr>
          <w:rFonts w:ascii="Cambria" w:cs="Cambria" w:eastAsia="Cambria" w:hAnsi="Cambria"/>
          <w:sz w:val="24"/>
          <w:szCs w:val="24"/>
          <w:rtl w:val="0"/>
        </w:rPr>
        <w:t xml:space="preserve">Senate Resolution 2020/21-042</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through amendments to ASUCBL 3411, with responsibilities including but not limited to improving campus resources and policies for international students, facilitating cultural exchange, and strengthening bond between the international student community and campus departments; and, </w:t>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changing political landscapes and campus climates since then call for an effort to expand the Committee’s priorities, make recruitment more accessible for the international student community, and institutionalize consistent support from ASUC Executives; and, </w:t>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ASUCBL 3411 does not encompass the de facto duties of the Chair in the recruitment process; and,  </w:t>
      </w:r>
    </w:p>
    <w:p w:rsidR="00000000" w:rsidDel="00000000" w:rsidP="00000000" w:rsidRDefault="00000000" w:rsidRPr="00000000" w14:paraId="0000000F">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there is no clear guideline on the process and timeline of Chair election, transition of leadership, and the recruitment of nonvoting members; and,  </w:t>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this inclarity in language has led to a) inconsistent recruitment processes throughout the years since the Committee’s establishment and b) the Committee’s diminishing accessibility for international community members at large; and, </w:t>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apart from the External Affairs Vice President, ASUC Executives are not currently required to engage in or send designees to the Committee; and, </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in light of recent federal crackdowns on international students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the Berkeley International Office’s funding crisis,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advocacy projects for the international student community necessitates support from the ASUC President, Executive Vice President, and Academic Affairs Vice President to their best effort; and,</w:t>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the International Student Affairs Committee’s responsibility to “explore unique issues facing underrepresented international student community” shall be broadly defined; and, </w:t>
      </w:r>
    </w:p>
    <w:p w:rsidR="00000000" w:rsidDel="00000000" w:rsidP="00000000" w:rsidRDefault="00000000" w:rsidRPr="00000000" w14:paraId="00000019">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ASUCBL 3411</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highlight w:val="white"/>
          <w:rtl w:val="0"/>
        </w:rPr>
        <w:t xml:space="preserve">shall be amended as described in Appendix A, removing the stricken words and incorporating the underlined words, and shall come into effect in the 2026-27 academic year; and,</w:t>
      </w: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Associated Students of the University of California reiterates its commitment to serve the international student community. </w:t>
      </w:r>
      <w:r w:rsidDel="00000000" w:rsidR="00000000" w:rsidRPr="00000000">
        <w:br w:type="page"/>
      </w:r>
      <w:r w:rsidDel="00000000" w:rsidR="00000000" w:rsidRPr="00000000">
        <w:rPr>
          <w:rtl w:val="0"/>
        </w:rPr>
      </w:r>
    </w:p>
    <w:p w:rsidR="00000000" w:rsidDel="00000000" w:rsidP="00000000" w:rsidRDefault="00000000" w:rsidRPr="00000000" w14:paraId="0000001D">
      <w:pPr>
        <w:pStyle w:val="Heading1"/>
        <w:spacing w:after="200" w:before="200" w:lineRule="auto"/>
        <w:jc w:val="center"/>
        <w:rPr>
          <w:b w:val="1"/>
          <w:bCs w:val="1"/>
          <w:sz w:val="28"/>
          <w:szCs w:val="28"/>
        </w:rPr>
      </w:pPr>
      <w:bookmarkStart w:colFirst="0" w:colLast="0" w:name="_gycx9qul8wxk" w:id="0"/>
      <w:bookmarkEnd w:id="0"/>
      <w:r w:rsidDel="00000000" w:rsidR="00000000" w:rsidRPr="00000000">
        <w:rPr>
          <w:b w:val="1"/>
          <w:bCs w:val="1"/>
          <w:sz w:val="28"/>
          <w:szCs w:val="28"/>
          <w:rtl w:val="0"/>
        </w:rPr>
        <w:t xml:space="preserve">Appendix A</w:t>
      </w:r>
    </w:p>
    <w:p w:rsidR="00000000" w:rsidDel="00000000" w:rsidP="00000000" w:rsidRDefault="00000000" w:rsidRPr="00000000" w14:paraId="0000001E">
      <w:pPr>
        <w:pStyle w:val="Heading1"/>
        <w:spacing w:after="200" w:before="0" w:lineRule="auto"/>
        <w:jc w:val="center"/>
        <w:rPr/>
      </w:pPr>
      <w:bookmarkStart w:colFirst="0" w:colLast="0" w:name="_9dv6vht8lxkt" w:id="1"/>
      <w:bookmarkEnd w:id="1"/>
      <w:r w:rsidDel="00000000" w:rsidR="00000000" w:rsidRPr="00000000">
        <w:rPr>
          <w:b w:val="1"/>
          <w:bCs w:val="1"/>
          <w:sz w:val="28"/>
          <w:szCs w:val="28"/>
          <w:rtl w:val="0"/>
        </w:rPr>
        <w:t xml:space="preserve">ASUCBL 3411: International Student Affairs Committee</w:t>
      </w:r>
      <w:r w:rsidDel="00000000" w:rsidR="00000000" w:rsidRPr="00000000">
        <w:rPr>
          <w:rtl w:val="0"/>
        </w:rPr>
      </w:r>
    </w:p>
    <w:p w:rsidR="00000000" w:rsidDel="00000000" w:rsidP="00000000" w:rsidRDefault="00000000" w:rsidRPr="00000000" w14:paraId="0000001F">
      <w:pPr>
        <w:spacing w:after="200" w:lineRule="auto"/>
        <w:jc w:val="cente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spacing w:after="200" w:lineRule="auto"/>
        <w:rPr/>
      </w:pPr>
      <w:r w:rsidDel="00000000" w:rsidR="00000000" w:rsidRPr="00000000">
        <w:rPr>
          <w:b w:val="1"/>
          <w:bCs w:val="1"/>
          <w:rtl w:val="0"/>
        </w:rPr>
        <w:t xml:space="preserve">Section 1: Establishment</w:t>
      </w:r>
      <w:r w:rsidDel="00000000" w:rsidR="00000000" w:rsidRPr="00000000">
        <w:rPr>
          <w:rtl w:val="0"/>
        </w:rPr>
        <w:t xml:space="preserve"> </w:t>
      </w:r>
    </w:p>
    <w:p w:rsidR="00000000" w:rsidDel="00000000" w:rsidP="00000000" w:rsidRDefault="00000000" w:rsidRPr="00000000" w14:paraId="00000021">
      <w:pPr>
        <w:spacing w:after="200" w:lineRule="auto"/>
        <w:ind w:left="720"/>
        <w:rPr/>
      </w:pPr>
      <w:r w:rsidDel="00000000" w:rsidR="00000000" w:rsidRPr="00000000">
        <w:rPr>
          <w:rtl w:val="0"/>
        </w:rPr>
        <w:t xml:space="preserve">1.1</w:t>
        <w:tab/>
        <w:t xml:space="preserve">The International Student Affairs Committee is organized as a Permanent Committee pursuant to ASUCBL 3401 to serve in the interest of international students; improving, expanding and earning rights and resources on campus for student needs; raising awareness for this particular student body’s equality on campus; strengthening cultural exchanges within the different international student bodies; and transforming university student policies to better allocate resources with the interest of all students in mind.  </w:t>
      </w:r>
    </w:p>
    <w:p w:rsidR="00000000" w:rsidDel="00000000" w:rsidP="00000000" w:rsidRDefault="00000000" w:rsidRPr="00000000" w14:paraId="00000022">
      <w:pPr>
        <w:spacing w:after="200" w:before="200" w:lineRule="auto"/>
        <w:rPr>
          <w:b w:val="1"/>
          <w:bCs w:val="1"/>
        </w:rPr>
      </w:pPr>
      <w:r w:rsidDel="00000000" w:rsidR="00000000" w:rsidRPr="00000000">
        <w:rPr>
          <w:b w:val="1"/>
          <w:bCs w:val="1"/>
          <w:rtl w:val="0"/>
        </w:rPr>
        <w:t xml:space="preserve">Section 2: General Purpose &amp; Charge  </w:t>
      </w:r>
    </w:p>
    <w:p w:rsidR="00000000" w:rsidDel="00000000" w:rsidP="00000000" w:rsidRDefault="00000000" w:rsidRPr="00000000" w14:paraId="00000023">
      <w:pPr>
        <w:spacing w:after="200" w:before="200" w:lineRule="auto"/>
        <w:ind w:left="720"/>
        <w:rPr/>
      </w:pPr>
      <w:r w:rsidDel="00000000" w:rsidR="00000000" w:rsidRPr="00000000">
        <w:rPr>
          <w:rtl w:val="0"/>
        </w:rPr>
        <w:t xml:space="preserve">2.1</w:t>
        <w:tab/>
        <w:t xml:space="preserve">The Committee shall represent and act in accordance with international student body’s interest in mind, upholding the University of California, Berkeley Principles of Community including but not limited to:</w:t>
      </w:r>
    </w:p>
    <w:p w:rsidR="00000000" w:rsidDel="00000000" w:rsidP="00000000" w:rsidRDefault="00000000" w:rsidRPr="00000000" w14:paraId="00000024">
      <w:pPr>
        <w:spacing w:after="200" w:before="200" w:lineRule="auto"/>
        <w:ind w:left="1440" w:hanging="720"/>
        <w:rPr/>
      </w:pPr>
      <w:r w:rsidDel="00000000" w:rsidR="00000000" w:rsidRPr="00000000">
        <w:rPr>
          <w:rtl w:val="0"/>
        </w:rPr>
        <w:t xml:space="preserve">2.1.1</w:t>
        <w:tab/>
        <w:t xml:space="preserve">Affirm the dignity of all individuals and strive to uphold a just community in which discrimination and hate are not tolerated. </w:t>
      </w:r>
    </w:p>
    <w:p w:rsidR="00000000" w:rsidDel="00000000" w:rsidP="00000000" w:rsidRDefault="00000000" w:rsidRPr="00000000" w14:paraId="00000025">
      <w:pPr>
        <w:spacing w:after="200" w:before="200" w:lineRule="auto"/>
        <w:ind w:left="1440" w:hanging="720"/>
        <w:rPr/>
      </w:pPr>
      <w:r w:rsidDel="00000000" w:rsidR="00000000" w:rsidRPr="00000000">
        <w:rPr>
          <w:rtl w:val="0"/>
        </w:rPr>
        <w:t xml:space="preserve">2.1.2</w:t>
        <w:tab/>
        <w:t xml:space="preserve">Committed to ensuring freedom of expression and dialogue that elicits the full spectrum of views held by our varied communities.</w:t>
      </w:r>
    </w:p>
    <w:p w:rsidR="00000000" w:rsidDel="00000000" w:rsidP="00000000" w:rsidRDefault="00000000" w:rsidRPr="00000000" w14:paraId="00000026">
      <w:pPr>
        <w:spacing w:after="200" w:before="200" w:lineRule="auto"/>
        <w:ind w:left="1440" w:hanging="720"/>
        <w:rPr/>
      </w:pPr>
      <w:r w:rsidDel="00000000" w:rsidR="00000000" w:rsidRPr="00000000">
        <w:rPr>
          <w:rtl w:val="0"/>
        </w:rPr>
        <w:t xml:space="preserve">2.1.3</w:t>
        <w:tab/>
        <w:t xml:space="preserve">Respect</w:t>
      </w:r>
      <w:r w:rsidDel="00000000" w:rsidR="00000000" w:rsidRPr="00000000">
        <w:rPr>
          <w:rtl w:val="0"/>
        </w:rPr>
        <w:t xml:space="preserve"> the differences as well as the commonalities that bring us together and call for civility and respect in our personal interactions.</w:t>
      </w:r>
    </w:p>
    <w:p w:rsidR="00000000" w:rsidDel="00000000" w:rsidP="00000000" w:rsidRDefault="00000000" w:rsidRPr="00000000" w14:paraId="00000027">
      <w:pPr>
        <w:spacing w:after="200" w:before="200" w:lineRule="auto"/>
        <w:ind w:left="1440" w:hanging="720"/>
        <w:rPr/>
      </w:pPr>
      <w:r w:rsidDel="00000000" w:rsidR="00000000" w:rsidRPr="00000000">
        <w:rPr>
          <w:rtl w:val="0"/>
        </w:rPr>
        <w:t xml:space="preserve">2.1.4</w:t>
        <w:tab/>
        <w:t xml:space="preserve">Believe that active participation and leadership in addressing the most pressing issues facing our local and global communities are central to our educational mission.</w:t>
      </w:r>
    </w:p>
    <w:p w:rsidR="00000000" w:rsidDel="00000000" w:rsidP="00000000" w:rsidRDefault="00000000" w:rsidRPr="00000000" w14:paraId="00000028">
      <w:pPr>
        <w:spacing w:after="200" w:before="200" w:lineRule="auto"/>
        <w:ind w:left="1440" w:hanging="720"/>
        <w:rPr/>
      </w:pPr>
      <w:r w:rsidDel="00000000" w:rsidR="00000000" w:rsidRPr="00000000">
        <w:rPr>
          <w:rtl w:val="0"/>
        </w:rPr>
        <w:t xml:space="preserve">2.1.5</w:t>
        <w:tab/>
        <w:t xml:space="preserve">Embrace open and equitable access to opportunities for learning and development as our obligation and goal.</w:t>
      </w:r>
    </w:p>
    <w:p w:rsidR="00000000" w:rsidDel="00000000" w:rsidP="00000000" w:rsidRDefault="00000000" w:rsidRPr="00000000" w14:paraId="00000029">
      <w:pPr>
        <w:spacing w:after="200" w:before="200" w:lineRule="auto"/>
        <w:rPr/>
      </w:pPr>
      <w:r w:rsidDel="00000000" w:rsidR="00000000" w:rsidRPr="00000000">
        <w:rPr>
          <w:rtl w:val="0"/>
        </w:rPr>
        <w:t xml:space="preserve">2.2</w:t>
        <w:tab/>
        <w:t xml:space="preserve">The International Student Committee is charged with the following tasks: </w:t>
      </w:r>
    </w:p>
    <w:p w:rsidR="00000000" w:rsidDel="00000000" w:rsidP="00000000" w:rsidRDefault="00000000" w:rsidRPr="00000000" w14:paraId="0000002A">
      <w:pPr>
        <w:spacing w:after="200" w:lineRule="auto"/>
        <w:ind w:left="1440" w:hanging="720"/>
        <w:rPr/>
      </w:pPr>
      <w:r w:rsidDel="00000000" w:rsidR="00000000" w:rsidRPr="00000000">
        <w:rPr>
          <w:rtl w:val="0"/>
        </w:rPr>
        <w:t xml:space="preserve">2.2.1   To explore </w:t>
      </w:r>
      <w:r w:rsidDel="00000000" w:rsidR="00000000" w:rsidRPr="00000000">
        <w:rPr>
          <w:u w:val="single"/>
          <w:rtl w:val="0"/>
        </w:rPr>
        <w:t xml:space="preserve">the wide range of</w:t>
      </w:r>
      <w:r w:rsidDel="00000000" w:rsidR="00000000" w:rsidRPr="00000000">
        <w:rPr>
          <w:rtl w:val="0"/>
        </w:rPr>
        <w:t xml:space="preserve"> unique issues facing underrepresented international student community, and to make formal recommendations to the ASUC Senate and facilitate student efforts to address those issues</w:t>
      </w:r>
      <w:r w:rsidDel="00000000" w:rsidR="00000000" w:rsidRPr="00000000">
        <w:rPr>
          <w:strike w:val="1"/>
          <w:rtl w:val="0"/>
        </w:rPr>
        <w:t xml:space="preserve">, which may include racist comments made towards international students concerning their English ability, banning foreign collaboration on research, and questioning the validity of the educational background of international students</w:t>
      </w:r>
      <w:r w:rsidDel="00000000" w:rsidR="00000000" w:rsidRPr="00000000">
        <w:rPr>
          <w:rtl w:val="0"/>
        </w:rPr>
        <w:t xml:space="preserve">.</w:t>
      </w:r>
    </w:p>
    <w:p w:rsidR="00000000" w:rsidDel="00000000" w:rsidP="00000000" w:rsidRDefault="00000000" w:rsidRPr="00000000" w14:paraId="0000002B">
      <w:pPr>
        <w:spacing w:after="200" w:lineRule="auto"/>
        <w:ind w:left="1440" w:hanging="720"/>
        <w:rPr/>
      </w:pPr>
      <w:r w:rsidDel="00000000" w:rsidR="00000000" w:rsidRPr="00000000">
        <w:rPr>
          <w:rtl w:val="0"/>
        </w:rPr>
        <w:t xml:space="preserve">2.2.2</w:t>
        <w:tab/>
        <w:t xml:space="preserve">Increase student awareness for and accessibility to resources and opportunities provided by campus offices, programs, and organizations to assist international students’ academic, social and cultural needs while attending UC Berkeley. </w:t>
      </w:r>
    </w:p>
    <w:p w:rsidR="00000000" w:rsidDel="00000000" w:rsidP="00000000" w:rsidRDefault="00000000" w:rsidRPr="00000000" w14:paraId="0000002C">
      <w:pPr>
        <w:spacing w:after="200" w:lineRule="auto"/>
        <w:ind w:left="1440" w:hanging="720"/>
        <w:rPr/>
      </w:pPr>
      <w:r w:rsidDel="00000000" w:rsidR="00000000" w:rsidRPr="00000000">
        <w:rPr>
          <w:rtl w:val="0"/>
        </w:rPr>
        <w:t xml:space="preserve">2.2.3</w:t>
        <w:tab/>
        <w:t xml:space="preserve">Engage</w:t>
      </w:r>
      <w:r w:rsidDel="00000000" w:rsidR="00000000" w:rsidRPr="00000000">
        <w:rPr>
          <w:rtl w:val="0"/>
        </w:rPr>
        <w:t xml:space="preserve"> in dialogue with campus offices, programs, and organizations about providing better resources and opportunities for international students.</w:t>
      </w:r>
    </w:p>
    <w:p w:rsidR="00000000" w:rsidDel="00000000" w:rsidP="00000000" w:rsidRDefault="00000000" w:rsidRPr="00000000" w14:paraId="0000002D">
      <w:pPr>
        <w:spacing w:after="200" w:lineRule="auto"/>
        <w:ind w:left="1440" w:hanging="720"/>
        <w:rPr/>
      </w:pPr>
      <w:r w:rsidDel="00000000" w:rsidR="00000000" w:rsidRPr="00000000">
        <w:rPr>
          <w:rtl w:val="0"/>
        </w:rPr>
        <w:t xml:space="preserve">2.2.4</w:t>
        <w:tab/>
        <w:t xml:space="preserve">Foster</w:t>
      </w:r>
      <w:r w:rsidDel="00000000" w:rsidR="00000000" w:rsidRPr="00000000">
        <w:rPr>
          <w:rtl w:val="0"/>
        </w:rPr>
        <w:t xml:space="preserve"> a stronger bond between the international student body and campus departments and organizations to accomplish the charge.</w:t>
      </w:r>
    </w:p>
    <w:p w:rsidR="00000000" w:rsidDel="00000000" w:rsidP="00000000" w:rsidRDefault="00000000" w:rsidRPr="00000000" w14:paraId="0000002E">
      <w:pPr>
        <w:spacing w:after="200" w:lineRule="auto"/>
        <w:ind w:left="1440" w:hanging="720"/>
        <w:rPr/>
      </w:pPr>
      <w:r w:rsidDel="00000000" w:rsidR="00000000" w:rsidRPr="00000000">
        <w:rPr>
          <w:rtl w:val="0"/>
        </w:rPr>
        <w:t xml:space="preserve">2.2.5</w:t>
        <w:tab/>
        <w:t xml:space="preserve">Work in conjunction with key relevant departments such as the Berkeley International Office (BIO), Student Career Center, International House, University Health services, LEAD Center, Multicultural student development etc.</w:t>
      </w:r>
    </w:p>
    <w:p w:rsidR="00000000" w:rsidDel="00000000" w:rsidP="00000000" w:rsidRDefault="00000000" w:rsidRPr="00000000" w14:paraId="0000002F">
      <w:pPr>
        <w:spacing w:after="200" w:lineRule="auto"/>
        <w:ind w:left="1440" w:hanging="720"/>
        <w:rPr/>
      </w:pPr>
      <w:r w:rsidDel="00000000" w:rsidR="00000000" w:rsidRPr="00000000">
        <w:rPr>
          <w:rtl w:val="0"/>
        </w:rPr>
        <w:t xml:space="preserve">2.2.6</w:t>
        <w:tab/>
        <w:t xml:space="preserve">Fulfill any other responsibilities as directed by the Senate pertaining to international students’ needs and interests. </w:t>
      </w:r>
    </w:p>
    <w:p w:rsidR="00000000" w:rsidDel="00000000" w:rsidP="00000000" w:rsidRDefault="00000000" w:rsidRPr="00000000" w14:paraId="00000030">
      <w:pPr>
        <w:spacing w:after="200" w:lineRule="auto"/>
        <w:rPr/>
      </w:pPr>
      <w:r w:rsidDel="00000000" w:rsidR="00000000" w:rsidRPr="00000000">
        <w:rPr>
          <w:b w:val="1"/>
          <w:bCs w:val="1"/>
          <w:rtl w:val="0"/>
        </w:rPr>
        <w:t xml:space="preserve">Section 3: Structural Composition</w:t>
      </w:r>
      <w:r w:rsidDel="00000000" w:rsidR="00000000" w:rsidRPr="00000000">
        <w:rPr>
          <w:rtl w:val="0"/>
        </w:rPr>
      </w:r>
    </w:p>
    <w:p w:rsidR="00000000" w:rsidDel="00000000" w:rsidP="00000000" w:rsidRDefault="00000000" w:rsidRPr="00000000" w14:paraId="00000031">
      <w:pPr>
        <w:spacing w:after="200" w:lineRule="auto"/>
        <w:rPr/>
      </w:pPr>
      <w:r w:rsidDel="00000000" w:rsidR="00000000" w:rsidRPr="00000000">
        <w:rPr>
          <w:rtl w:val="0"/>
        </w:rPr>
        <w:t xml:space="preserve">3.1</w:t>
      </w:r>
      <w:r w:rsidDel="00000000" w:rsidR="00000000" w:rsidRPr="00000000">
        <w:rPr>
          <w:rtl w:val="0"/>
        </w:rPr>
        <w:tab/>
        <w:t xml:space="preserve">The committee shall consist of the following voting members: </w:t>
      </w:r>
    </w:p>
    <w:p w:rsidR="00000000" w:rsidDel="00000000" w:rsidP="00000000" w:rsidRDefault="00000000" w:rsidRPr="00000000" w14:paraId="00000032">
      <w:pPr>
        <w:spacing w:after="200" w:lineRule="auto"/>
        <w:ind w:firstLine="720"/>
        <w:rPr/>
      </w:pPr>
      <w:r w:rsidDel="00000000" w:rsidR="00000000" w:rsidRPr="00000000">
        <w:rPr>
          <w:rtl w:val="0"/>
        </w:rPr>
        <w:t xml:space="preserve">3.1.1</w:t>
        <w:tab/>
        <w:t xml:space="preserve">External</w:t>
      </w:r>
      <w:r w:rsidDel="00000000" w:rsidR="00000000" w:rsidRPr="00000000">
        <w:rPr>
          <w:rtl w:val="0"/>
        </w:rPr>
        <w:t xml:space="preserve"> Affairs Vice President or Designee</w:t>
      </w:r>
    </w:p>
    <w:p w:rsidR="00000000" w:rsidDel="00000000" w:rsidP="00000000" w:rsidRDefault="00000000" w:rsidRPr="00000000" w14:paraId="00000033">
      <w:pPr>
        <w:spacing w:after="200" w:lineRule="auto"/>
        <w:ind w:firstLine="720"/>
        <w:rPr>
          <w:u w:val="single"/>
        </w:rPr>
      </w:pPr>
      <w:r w:rsidDel="00000000" w:rsidR="00000000" w:rsidRPr="00000000">
        <w:rPr>
          <w:u w:val="single"/>
          <w:rtl w:val="0"/>
        </w:rPr>
        <w:t xml:space="preserve">3.1.2</w:t>
        <w:tab/>
        <w:t xml:space="preserve">President or Designee</w:t>
      </w:r>
    </w:p>
    <w:p w:rsidR="00000000" w:rsidDel="00000000" w:rsidP="00000000" w:rsidRDefault="00000000" w:rsidRPr="00000000" w14:paraId="00000034">
      <w:pPr>
        <w:spacing w:after="200" w:lineRule="auto"/>
        <w:ind w:firstLine="720"/>
        <w:rPr>
          <w:u w:val="single"/>
        </w:rPr>
      </w:pPr>
      <w:r w:rsidDel="00000000" w:rsidR="00000000" w:rsidRPr="00000000">
        <w:rPr>
          <w:u w:val="single"/>
          <w:rtl w:val="0"/>
        </w:rPr>
        <w:t xml:space="preserve">3.1.3</w:t>
        <w:tab/>
        <w:t xml:space="preserve">Executive Vice President or Designee</w:t>
      </w:r>
    </w:p>
    <w:p w:rsidR="00000000" w:rsidDel="00000000" w:rsidP="00000000" w:rsidRDefault="00000000" w:rsidRPr="00000000" w14:paraId="00000035">
      <w:pPr>
        <w:spacing w:after="200" w:lineRule="auto"/>
        <w:ind w:firstLine="720"/>
        <w:rPr>
          <w:u w:val="single"/>
        </w:rPr>
      </w:pPr>
      <w:r w:rsidDel="00000000" w:rsidR="00000000" w:rsidRPr="00000000">
        <w:rPr>
          <w:u w:val="single"/>
          <w:rtl w:val="0"/>
        </w:rPr>
        <w:t xml:space="preserve">3.1.4</w:t>
        <w:tab/>
        <w:t xml:space="preserve">Academic Affairs Vice President or Designee</w:t>
      </w:r>
      <w:r w:rsidDel="00000000" w:rsidR="00000000" w:rsidRPr="00000000">
        <w:rPr>
          <w:rtl w:val="0"/>
        </w:rPr>
      </w:r>
    </w:p>
    <w:p w:rsidR="00000000" w:rsidDel="00000000" w:rsidP="00000000" w:rsidRDefault="00000000" w:rsidRPr="00000000" w14:paraId="00000036">
      <w:pPr>
        <w:spacing w:after="200" w:lineRule="auto"/>
        <w:ind w:left="1440" w:hanging="720"/>
        <w:rPr/>
      </w:pPr>
      <w:r w:rsidDel="00000000" w:rsidR="00000000" w:rsidRPr="00000000">
        <w:rPr>
          <w:rtl w:val="0"/>
        </w:rPr>
        <w:t xml:space="preserve">3.1.5</w:t>
        <w:tab/>
      </w:r>
      <w:r w:rsidDel="00000000" w:rsidR="00000000" w:rsidRPr="00000000">
        <w:rPr>
          <w:rtl w:val="0"/>
        </w:rPr>
        <w:t xml:space="preserve">At</w:t>
      </w:r>
      <w:r w:rsidDel="00000000" w:rsidR="00000000" w:rsidRPr="00000000">
        <w:rPr>
          <w:rtl w:val="0"/>
        </w:rPr>
        <w:t xml:space="preserve"> least four international student community members and allies, at least one of whom a Senator, </w:t>
      </w:r>
      <w:r w:rsidDel="00000000" w:rsidR="00000000" w:rsidRPr="00000000">
        <w:rPr>
          <w:strike w:val="1"/>
          <w:rtl w:val="0"/>
        </w:rPr>
        <w:t xml:space="preserve">appointed by External Affairs Vice </w:t>
      </w:r>
      <w:r w:rsidDel="00000000" w:rsidR="00000000" w:rsidRPr="00000000">
        <w:rPr>
          <w:strike w:val="1"/>
          <w:rtl w:val="0"/>
        </w:rPr>
        <w:t xml:space="preserve">President</w:t>
      </w:r>
      <w:r w:rsidDel="00000000" w:rsidR="00000000" w:rsidRPr="00000000">
        <w:rPr>
          <w:rtl w:val="0"/>
        </w:rPr>
        <w:t xml:space="preserve"> recruited</w:t>
      </w:r>
      <w:r w:rsidDel="00000000" w:rsidR="00000000" w:rsidRPr="00000000">
        <w:rPr>
          <w:rtl w:val="0"/>
        </w:rPr>
        <w:t xml:space="preserve"> by </w:t>
      </w:r>
      <w:r w:rsidDel="00000000" w:rsidR="00000000" w:rsidRPr="00000000">
        <w:rPr>
          <w:u w:val="single"/>
          <w:rtl w:val="0"/>
        </w:rPr>
        <w:t xml:space="preserve">the Chair via an open application process  before the third week of the semester</w:t>
      </w:r>
      <w:r w:rsidDel="00000000" w:rsidR="00000000" w:rsidRPr="00000000">
        <w:rPr>
          <w:rtl w:val="0"/>
        </w:rPr>
        <w:t xml:space="preserve"> and confirmed by the Senate. </w:t>
      </w:r>
      <w:r w:rsidDel="00000000" w:rsidR="00000000" w:rsidRPr="00000000">
        <w:rPr>
          <w:u w:val="single"/>
          <w:rtl w:val="0"/>
        </w:rPr>
        <w:t xml:space="preserve">Appointees shall be evaluated based on their interest and experience.  </w:t>
      </w:r>
      <w:r w:rsidDel="00000000" w:rsidR="00000000" w:rsidRPr="00000000">
        <w:rPr>
          <w:rtl w:val="0"/>
        </w:rPr>
      </w:r>
    </w:p>
    <w:p w:rsidR="00000000" w:rsidDel="00000000" w:rsidP="00000000" w:rsidRDefault="00000000" w:rsidRPr="00000000" w14:paraId="00000037">
      <w:pPr>
        <w:spacing w:after="200" w:lineRule="auto"/>
        <w:ind w:firstLine="720"/>
        <w:rPr/>
      </w:pPr>
      <w:r w:rsidDel="00000000" w:rsidR="00000000" w:rsidRPr="00000000">
        <w:rPr>
          <w:rtl w:val="0"/>
        </w:rPr>
        <w:t xml:space="preserve">3.1.6</w:t>
        <w:tab/>
        <w:t xml:space="preserve">One member appointed by Transfer Representative</w:t>
      </w:r>
    </w:p>
    <w:p w:rsidR="00000000" w:rsidDel="00000000" w:rsidP="00000000" w:rsidRDefault="00000000" w:rsidRPr="00000000" w14:paraId="00000038">
      <w:pPr>
        <w:spacing w:after="200" w:lineRule="auto"/>
        <w:rPr/>
      </w:pPr>
      <w:r w:rsidDel="00000000" w:rsidR="00000000" w:rsidRPr="00000000">
        <w:rPr>
          <w:rtl w:val="0"/>
        </w:rPr>
        <w:t xml:space="preserve">3.2</w:t>
        <w:tab/>
        <w:t xml:space="preserve">The committee shall consist of the following non-voting members:</w:t>
      </w:r>
    </w:p>
    <w:p w:rsidR="00000000" w:rsidDel="00000000" w:rsidP="00000000" w:rsidRDefault="00000000" w:rsidRPr="00000000" w14:paraId="00000039">
      <w:pPr>
        <w:spacing w:after="200" w:lineRule="auto"/>
        <w:ind w:left="720" w:firstLine="0"/>
        <w:rPr/>
      </w:pPr>
      <w:r w:rsidDel="00000000" w:rsidR="00000000" w:rsidRPr="00000000">
        <w:rPr>
          <w:rtl w:val="0"/>
        </w:rPr>
        <w:t xml:space="preserve">3.2.1</w:t>
        <w:tab/>
        <w:t xml:space="preserve">Representative from Berkeley International Office (BIO)</w:t>
      </w:r>
    </w:p>
    <w:p w:rsidR="00000000" w:rsidDel="00000000" w:rsidP="00000000" w:rsidRDefault="00000000" w:rsidRPr="00000000" w14:paraId="0000003A">
      <w:pPr>
        <w:spacing w:after="200" w:lineRule="auto"/>
        <w:ind w:left="720" w:firstLine="0"/>
        <w:rPr/>
      </w:pPr>
      <w:r w:rsidDel="00000000" w:rsidR="00000000" w:rsidRPr="00000000">
        <w:rPr>
          <w:rtl w:val="0"/>
        </w:rPr>
        <w:t xml:space="preserve">3.2.2</w:t>
        <w:tab/>
        <w:t xml:space="preserve">Representative from Career Center</w:t>
      </w:r>
    </w:p>
    <w:p w:rsidR="00000000" w:rsidDel="00000000" w:rsidP="00000000" w:rsidRDefault="00000000" w:rsidRPr="00000000" w14:paraId="0000003B">
      <w:pPr>
        <w:spacing w:after="200" w:lineRule="auto"/>
        <w:ind w:left="720" w:firstLine="0"/>
        <w:rPr/>
      </w:pPr>
      <w:r w:rsidDel="00000000" w:rsidR="00000000" w:rsidRPr="00000000">
        <w:rPr>
          <w:rtl w:val="0"/>
        </w:rPr>
        <w:t xml:space="preserve">3.2.3</w:t>
        <w:tab/>
        <w:t xml:space="preserve">Representative from Government and Community Relations (GCR) Office</w:t>
      </w:r>
    </w:p>
    <w:p w:rsidR="00000000" w:rsidDel="00000000" w:rsidP="00000000" w:rsidRDefault="00000000" w:rsidRPr="00000000" w14:paraId="0000003C">
      <w:pPr>
        <w:spacing w:after="200" w:lineRule="auto"/>
        <w:ind w:left="0" w:firstLine="0"/>
        <w:rPr>
          <w:u w:val="single"/>
        </w:rPr>
      </w:pPr>
      <w:r w:rsidDel="00000000" w:rsidR="00000000" w:rsidRPr="00000000">
        <w:rPr>
          <w:rtl w:val="0"/>
        </w:rPr>
        <w:t xml:space="preserve">3.3</w:t>
        <w:tab/>
      </w:r>
      <w:r w:rsidDel="00000000" w:rsidR="00000000" w:rsidRPr="00000000">
        <w:rPr>
          <w:strike w:val="1"/>
          <w:rtl w:val="0"/>
        </w:rPr>
        <w:t xml:space="preserve">The chair should be a voting member approved by the committee with a simple majority vote. </w:t>
      </w:r>
      <w:r w:rsidDel="00000000" w:rsidR="00000000" w:rsidRPr="00000000">
        <w:rPr>
          <w:u w:val="single"/>
          <w:rtl w:val="0"/>
        </w:rPr>
        <w:t xml:space="preserve">In the</w:t>
      </w:r>
      <w:r w:rsidDel="00000000" w:rsidR="00000000" w:rsidRPr="00000000">
        <w:rPr>
          <w:u w:val="single"/>
          <w:rtl w:val="0"/>
        </w:rPr>
        <w:t xml:space="preserve"> spring semester, </w:t>
      </w:r>
      <w:r w:rsidDel="00000000" w:rsidR="00000000" w:rsidRPr="00000000">
        <w:rPr>
          <w:u w:val="single"/>
          <w:rtl w:val="0"/>
        </w:rPr>
        <w:t xml:space="preserve">the incoming</w:t>
      </w:r>
      <w:r w:rsidDel="00000000" w:rsidR="00000000" w:rsidRPr="00000000">
        <w:rPr>
          <w:u w:val="single"/>
          <w:rtl w:val="0"/>
        </w:rPr>
        <w:t xml:space="preserve"> Chair of the following academic year shall be elected by a majority vote of the outgoing Committee and forwarded to the Senate for appointment.</w:t>
      </w:r>
    </w:p>
    <w:p w:rsidR="00000000" w:rsidDel="00000000" w:rsidP="00000000" w:rsidRDefault="00000000" w:rsidRPr="00000000" w14:paraId="0000003D">
      <w:pPr>
        <w:spacing w:after="200" w:lineRule="auto"/>
        <w:ind w:left="720"/>
        <w:rPr>
          <w:highlight w:val="green"/>
        </w:rPr>
      </w:pPr>
      <w:r w:rsidDel="00000000" w:rsidR="00000000" w:rsidRPr="00000000">
        <w:rPr>
          <w:rtl w:val="0"/>
        </w:rPr>
        <w:t xml:space="preserve">3.4</w:t>
        <w:tab/>
        <w:t xml:space="preserve">All members have equal voting powers; members may vote for, against or abstain from a motion. If there happens to be a tie, the Chair holds the final decision.</w:t>
      </w:r>
      <w:r w:rsidDel="00000000" w:rsidR="00000000" w:rsidRPr="00000000">
        <w:rPr>
          <w:highlight w:val="green"/>
          <w:rtl w:val="0"/>
        </w:rPr>
        <w:t xml:space="preserve"> </w:t>
      </w:r>
    </w:p>
    <w:p w:rsidR="00000000" w:rsidDel="00000000" w:rsidP="00000000" w:rsidRDefault="00000000" w:rsidRPr="00000000" w14:paraId="0000003E">
      <w:pPr>
        <w:spacing w:after="200" w:lineRule="auto"/>
        <w:rPr>
          <w:highlight w:val="green"/>
        </w:rPr>
      </w:pPr>
      <w:r w:rsidDel="00000000" w:rsidR="00000000" w:rsidRPr="00000000">
        <w:rPr>
          <w:b w:val="1"/>
          <w:bCs w:val="1"/>
          <w:rtl w:val="0"/>
        </w:rPr>
        <w:t xml:space="preserve">Section 4: Duties And Responsibilities</w:t>
      </w:r>
      <w:r w:rsidDel="00000000" w:rsidR="00000000" w:rsidRPr="00000000">
        <w:rPr>
          <w:rtl w:val="0"/>
        </w:rPr>
      </w:r>
    </w:p>
    <w:p w:rsidR="00000000" w:rsidDel="00000000" w:rsidP="00000000" w:rsidRDefault="00000000" w:rsidRPr="00000000" w14:paraId="0000003F">
      <w:pPr>
        <w:spacing w:after="200" w:lineRule="auto"/>
        <w:rPr/>
      </w:pPr>
      <w:r w:rsidDel="00000000" w:rsidR="00000000" w:rsidRPr="00000000">
        <w:rPr>
          <w:rtl w:val="0"/>
        </w:rPr>
        <w:t xml:space="preserve">4.1</w:t>
        <w:tab/>
        <w:t xml:space="preserve">Duties of the Chair:</w:t>
      </w:r>
    </w:p>
    <w:p w:rsidR="00000000" w:rsidDel="00000000" w:rsidP="00000000" w:rsidRDefault="00000000" w:rsidRPr="00000000" w14:paraId="00000040">
      <w:pPr>
        <w:spacing w:after="200" w:lineRule="auto"/>
        <w:ind w:left="1530" w:hanging="810"/>
        <w:rPr/>
      </w:pPr>
      <w:r w:rsidDel="00000000" w:rsidR="00000000" w:rsidRPr="00000000">
        <w:rPr>
          <w:rtl w:val="0"/>
        </w:rPr>
        <w:t xml:space="preserve">4.1.1</w:t>
        <w:tab/>
        <w:t xml:space="preserve">Convene </w:t>
      </w:r>
      <w:r w:rsidDel="00000000" w:rsidR="00000000" w:rsidRPr="00000000">
        <w:rPr>
          <w:strike w:val="1"/>
          <w:rtl w:val="0"/>
        </w:rPr>
        <w:t xml:space="preserve">weekly</w:t>
      </w:r>
      <w:r w:rsidDel="00000000" w:rsidR="00000000" w:rsidRPr="00000000">
        <w:rPr>
          <w:rtl w:val="0"/>
        </w:rPr>
        <w:t xml:space="preserve"> </w:t>
      </w:r>
      <w:r w:rsidDel="00000000" w:rsidR="00000000" w:rsidRPr="00000000">
        <w:rPr>
          <w:u w:val="single"/>
          <w:rtl w:val="0"/>
        </w:rPr>
        <w:t xml:space="preserve">regular</w:t>
      </w:r>
      <w:r w:rsidDel="00000000" w:rsidR="00000000" w:rsidRPr="00000000">
        <w:rPr>
          <w:rtl w:val="0"/>
        </w:rPr>
        <w:t xml:space="preserve"> meetings for the Committee during the Fall and Spring semesters, </w:t>
      </w:r>
      <w:r w:rsidDel="00000000" w:rsidR="00000000" w:rsidRPr="00000000">
        <w:rPr>
          <w:u w:val="single"/>
          <w:rtl w:val="0"/>
        </w:rPr>
        <w:t xml:space="preserve">at a frequency determined by the voting members of the Committee during the first meeting of each semester, but no less than once per month.</w:t>
      </w:r>
      <w:r w:rsidDel="00000000" w:rsidR="00000000" w:rsidRPr="00000000">
        <w:rPr>
          <w:rtl w:val="0"/>
        </w:rPr>
        <w:t xml:space="preserve"> </w:t>
      </w:r>
    </w:p>
    <w:p w:rsidR="00000000" w:rsidDel="00000000" w:rsidP="00000000" w:rsidRDefault="00000000" w:rsidRPr="00000000" w14:paraId="00000041">
      <w:pPr>
        <w:spacing w:after="200" w:lineRule="auto"/>
        <w:ind w:left="1530" w:hanging="810"/>
        <w:rPr/>
      </w:pPr>
      <w:r w:rsidDel="00000000" w:rsidR="00000000" w:rsidRPr="00000000">
        <w:rPr>
          <w:rtl w:val="0"/>
        </w:rPr>
        <w:t xml:space="preserve">4.1.2</w:t>
        <w:tab/>
        <w:t xml:space="preserve">Submit an oral report </w:t>
      </w:r>
      <w:r w:rsidDel="00000000" w:rsidR="00000000" w:rsidRPr="00000000">
        <w:rPr>
          <w:u w:val="single"/>
          <w:rtl w:val="0"/>
        </w:rPr>
        <w:t xml:space="preserve">twice per semester at the Senate</w:t>
      </w:r>
      <w:r w:rsidDel="00000000" w:rsidR="00000000" w:rsidRPr="00000000">
        <w:rPr>
          <w:rtl w:val="0"/>
        </w:rPr>
        <w:t xml:space="preserve"> </w:t>
      </w:r>
      <w:r w:rsidDel="00000000" w:rsidR="00000000" w:rsidRPr="00000000">
        <w:rPr>
          <w:strike w:val="1"/>
          <w:rtl w:val="0"/>
        </w:rPr>
        <w:t xml:space="preserve">every four meetings at the Senate</w:t>
      </w:r>
      <w:r w:rsidDel="00000000" w:rsidR="00000000" w:rsidRPr="00000000">
        <w:rPr>
          <w:rtl w:val="0"/>
        </w:rPr>
        <w:t xml:space="preserve"> regarding updates, project goals, upcoming events, and requests of elected officials.</w:t>
      </w:r>
    </w:p>
    <w:p w:rsidR="00000000" w:rsidDel="00000000" w:rsidP="00000000" w:rsidRDefault="00000000" w:rsidRPr="00000000" w14:paraId="00000042">
      <w:pPr>
        <w:spacing w:after="200" w:lineRule="auto"/>
        <w:ind w:left="1530" w:hanging="810"/>
        <w:rPr/>
      </w:pPr>
      <w:r w:rsidDel="00000000" w:rsidR="00000000" w:rsidRPr="00000000">
        <w:rPr>
          <w:rtl w:val="0"/>
        </w:rPr>
        <w:t xml:space="preserve">4.1.3</w:t>
        <w:tab/>
        <w:t xml:space="preserve">Fulfill</w:t>
      </w:r>
      <w:r w:rsidDel="00000000" w:rsidR="00000000" w:rsidRPr="00000000">
        <w:rPr>
          <w:rtl w:val="0"/>
        </w:rPr>
        <w:t xml:space="preserve"> the recruitment and selection of community members on the Committee before the third week of the semester.</w:t>
      </w:r>
    </w:p>
    <w:p w:rsidR="00000000" w:rsidDel="00000000" w:rsidP="00000000" w:rsidRDefault="00000000" w:rsidRPr="00000000" w14:paraId="00000043">
      <w:pPr>
        <w:spacing w:after="200" w:lineRule="auto"/>
        <w:ind w:left="1530" w:hanging="810"/>
        <w:rPr/>
      </w:pPr>
      <w:r w:rsidDel="00000000" w:rsidR="00000000" w:rsidRPr="00000000">
        <w:rPr>
          <w:rtl w:val="0"/>
        </w:rPr>
        <w:t xml:space="preserve">4.1.4</w:t>
        <w:tab/>
        <w:t xml:space="preserve">Fulfill any other responsibility as requested by the Senate.</w:t>
      </w:r>
    </w:p>
    <w:p w:rsidR="00000000" w:rsidDel="00000000" w:rsidP="00000000" w:rsidRDefault="00000000" w:rsidRPr="00000000" w14:paraId="00000044">
      <w:pPr>
        <w:spacing w:after="200" w:lineRule="auto"/>
        <w:ind w:left="1530" w:hanging="810"/>
        <w:rPr/>
      </w:pPr>
      <w:r w:rsidDel="00000000" w:rsidR="00000000" w:rsidRPr="00000000">
        <w:rPr>
          <w:rtl w:val="0"/>
        </w:rPr>
        <w:t xml:space="preserve">4.1.5</w:t>
        <w:tab/>
        <w:t xml:space="preserve">Convene</w:t>
      </w:r>
      <w:r w:rsidDel="00000000" w:rsidR="00000000" w:rsidRPr="00000000">
        <w:rPr>
          <w:rtl w:val="0"/>
        </w:rPr>
        <w:t xml:space="preserve"> meetings under circumstances requiring an emergency response, pursuant to Section 6.</w:t>
      </w:r>
    </w:p>
    <w:p w:rsidR="00000000" w:rsidDel="00000000" w:rsidP="00000000" w:rsidRDefault="00000000" w:rsidRPr="00000000" w14:paraId="00000045">
      <w:pPr>
        <w:spacing w:after="200" w:lineRule="auto"/>
        <w:ind w:left="1530" w:hanging="810"/>
        <w:rPr/>
      </w:pPr>
      <w:r w:rsidDel="00000000" w:rsidR="00000000" w:rsidRPr="00000000">
        <w:rPr>
          <w:rtl w:val="0"/>
        </w:rPr>
        <w:t xml:space="preserve">4.1.6</w:t>
        <w:tab/>
        <w:t xml:space="preserve">Organize the annual International student townhall with BIO Director, Dean of Student Affairs and Vice Chancellor of Student Affairs.</w:t>
      </w:r>
    </w:p>
    <w:p w:rsidR="00000000" w:rsidDel="00000000" w:rsidP="00000000" w:rsidRDefault="00000000" w:rsidRPr="00000000" w14:paraId="00000046">
      <w:pPr>
        <w:spacing w:after="200" w:before="200" w:lineRule="auto"/>
        <w:rPr/>
      </w:pPr>
      <w:r w:rsidDel="00000000" w:rsidR="00000000" w:rsidRPr="00000000">
        <w:rPr>
          <w:rtl w:val="0"/>
        </w:rPr>
        <w:t xml:space="preserve">4.2   </w:t>
        <w:tab/>
        <w:t xml:space="preserve">Duties of the Vice Chair: </w:t>
      </w:r>
    </w:p>
    <w:p w:rsidR="00000000" w:rsidDel="00000000" w:rsidP="00000000" w:rsidRDefault="00000000" w:rsidRPr="00000000" w14:paraId="00000047">
      <w:pPr>
        <w:widowControl w:val="0"/>
        <w:spacing w:after="200" w:before="200" w:lineRule="auto"/>
        <w:ind w:left="1530" w:hanging="810"/>
        <w:rPr/>
      </w:pPr>
      <w:r w:rsidDel="00000000" w:rsidR="00000000" w:rsidRPr="00000000">
        <w:rPr>
          <w:rtl w:val="0"/>
        </w:rPr>
        <w:t xml:space="preserve">4.2.1</w:t>
        <w:tab/>
        <w:t xml:space="preserve">Act as one of the chief spokespersons for the committee and be responsible for its success. </w:t>
      </w:r>
    </w:p>
    <w:p w:rsidR="00000000" w:rsidDel="00000000" w:rsidP="00000000" w:rsidRDefault="00000000" w:rsidRPr="00000000" w14:paraId="00000048">
      <w:pPr>
        <w:widowControl w:val="0"/>
        <w:spacing w:after="200" w:before="200" w:lineRule="auto"/>
        <w:ind w:left="1530" w:hanging="810"/>
        <w:rPr/>
      </w:pPr>
      <w:r w:rsidDel="00000000" w:rsidR="00000000" w:rsidRPr="00000000">
        <w:rPr>
          <w:rtl w:val="0"/>
        </w:rPr>
        <w:t xml:space="preserve">4.2.2</w:t>
        <w:tab/>
        <w:t xml:space="preserve">Maintain</w:t>
      </w:r>
      <w:r w:rsidDel="00000000" w:rsidR="00000000" w:rsidRPr="00000000">
        <w:rPr>
          <w:rtl w:val="0"/>
        </w:rPr>
        <w:t xml:space="preserve"> communication with the campus and community organizations through emails, in-person meetings, Zoom meetings, etc. </w:t>
      </w:r>
    </w:p>
    <w:p w:rsidR="00000000" w:rsidDel="00000000" w:rsidP="00000000" w:rsidRDefault="00000000" w:rsidRPr="00000000" w14:paraId="00000049">
      <w:pPr>
        <w:widowControl w:val="0"/>
        <w:spacing w:after="200" w:before="200" w:lineRule="auto"/>
        <w:ind w:left="1530" w:hanging="810"/>
        <w:rPr/>
      </w:pPr>
      <w:r w:rsidDel="00000000" w:rsidR="00000000" w:rsidRPr="00000000">
        <w:rPr>
          <w:rtl w:val="0"/>
        </w:rPr>
        <w:t xml:space="preserve">4.2.3</w:t>
        <w:tab/>
        <w:t xml:space="preserve">Oversee and initiate contact with ASUC entities and external stakeholders regarding international student issues. </w:t>
      </w:r>
    </w:p>
    <w:p w:rsidR="00000000" w:rsidDel="00000000" w:rsidP="00000000" w:rsidRDefault="00000000" w:rsidRPr="00000000" w14:paraId="0000004A">
      <w:pPr>
        <w:spacing w:after="200" w:before="200" w:lineRule="auto"/>
        <w:ind w:left="1530" w:hanging="810"/>
        <w:rPr>
          <w:strike w:val="1"/>
        </w:rPr>
      </w:pPr>
      <w:r w:rsidDel="00000000" w:rsidR="00000000" w:rsidRPr="00000000">
        <w:rPr>
          <w:rtl w:val="0"/>
        </w:rPr>
        <w:t xml:space="preserve">4.2.4</w:t>
        <w:tab/>
        <w:t xml:space="preserve">Fulfill the responsibilities of the Chair in case the Chair is not able to fulfill their responsibilities.  </w:t>
      </w:r>
      <w:r w:rsidDel="00000000" w:rsidR="00000000" w:rsidRPr="00000000">
        <w:rPr>
          <w:rtl w:val="0"/>
        </w:rPr>
      </w:r>
    </w:p>
    <w:p w:rsidR="00000000" w:rsidDel="00000000" w:rsidP="00000000" w:rsidRDefault="00000000" w:rsidRPr="00000000" w14:paraId="0000004B">
      <w:pPr>
        <w:spacing w:after="200" w:before="200" w:lineRule="auto"/>
        <w:ind w:left="1530" w:hanging="810"/>
        <w:rPr/>
      </w:pPr>
      <w:r w:rsidDel="00000000" w:rsidR="00000000" w:rsidRPr="00000000">
        <w:rPr>
          <w:rtl w:val="0"/>
        </w:rPr>
        <w:t xml:space="preserve">4.2.5</w:t>
        <w:tab/>
        <w:t xml:space="preserve">Collaborate with the Chair to execute their responsibilities, including maintaining internal affairs and organizing meetings, assisting the chair with executing decisions, outreaching to relevant clubs on campus and other necessary roles as needed.</w:t>
      </w:r>
    </w:p>
    <w:p w:rsidR="00000000" w:rsidDel="00000000" w:rsidP="00000000" w:rsidRDefault="00000000" w:rsidRPr="00000000" w14:paraId="0000004C">
      <w:pPr>
        <w:spacing w:after="200" w:before="200" w:lineRule="auto"/>
        <w:ind w:left="1530" w:hanging="810"/>
        <w:rPr/>
      </w:pPr>
      <w:r w:rsidDel="00000000" w:rsidR="00000000" w:rsidRPr="00000000">
        <w:rPr>
          <w:rtl w:val="0"/>
        </w:rPr>
        <w:t xml:space="preserve">4.2.6</w:t>
        <w:tab/>
        <w:t xml:space="preserve">Support the Chair in organizing the work of the Task Force.</w:t>
      </w:r>
    </w:p>
    <w:p w:rsidR="00000000" w:rsidDel="00000000" w:rsidP="00000000" w:rsidRDefault="00000000" w:rsidRPr="00000000" w14:paraId="0000004D">
      <w:pPr>
        <w:spacing w:after="200" w:before="200" w:lineRule="auto"/>
        <w:ind w:left="720"/>
        <w:rPr/>
      </w:pPr>
      <w:r w:rsidDel="00000000" w:rsidR="00000000" w:rsidRPr="00000000">
        <w:rPr>
          <w:rtl w:val="0"/>
        </w:rPr>
        <w:t xml:space="preserve">4.3</w:t>
        <w:tab/>
        <w:t xml:space="preserve">Duties of representatives from Berkeley International Office, Career Center, Government and Community Relations Office:</w:t>
      </w:r>
    </w:p>
    <w:p w:rsidR="00000000" w:rsidDel="00000000" w:rsidP="00000000" w:rsidRDefault="00000000" w:rsidRPr="00000000" w14:paraId="0000004E">
      <w:pPr>
        <w:spacing w:after="200" w:before="200" w:lineRule="auto"/>
        <w:ind w:left="1440" w:hanging="720"/>
        <w:rPr/>
      </w:pPr>
      <w:r w:rsidDel="00000000" w:rsidR="00000000" w:rsidRPr="00000000">
        <w:rPr>
          <w:rtl w:val="0"/>
        </w:rPr>
        <w:t xml:space="preserve">4.3.1</w:t>
        <w:tab/>
        <w:t xml:space="preserve">Bring forth insights from their specific offices.</w:t>
      </w:r>
    </w:p>
    <w:p w:rsidR="00000000" w:rsidDel="00000000" w:rsidP="00000000" w:rsidRDefault="00000000" w:rsidRPr="00000000" w14:paraId="0000004F">
      <w:pPr>
        <w:spacing w:after="200" w:before="200" w:lineRule="auto"/>
        <w:ind w:left="1440" w:hanging="720"/>
        <w:rPr/>
      </w:pPr>
      <w:r w:rsidDel="00000000" w:rsidR="00000000" w:rsidRPr="00000000">
        <w:rPr>
          <w:rtl w:val="0"/>
        </w:rPr>
        <w:t xml:space="preserve">4.3.2</w:t>
        <w:tab/>
        <w:t xml:space="preserve">Maintain connection with the international community stakeholders and take into consideration international students’ interests in the Office’s decision making, programming and advocacy.</w:t>
      </w:r>
    </w:p>
    <w:p w:rsidR="00000000" w:rsidDel="00000000" w:rsidP="00000000" w:rsidRDefault="00000000" w:rsidRPr="00000000" w14:paraId="00000050">
      <w:pPr>
        <w:spacing w:after="200" w:before="200" w:lineRule="auto"/>
        <w:rPr/>
      </w:pPr>
      <w:r w:rsidDel="00000000" w:rsidR="00000000" w:rsidRPr="00000000">
        <w:rPr>
          <w:rtl w:val="0"/>
        </w:rPr>
        <w:t xml:space="preserve">4.4</w:t>
        <w:tab/>
        <w:t xml:space="preserve">Duties of the representative from Office of the External Affairs Vice President:</w:t>
      </w:r>
    </w:p>
    <w:p w:rsidR="00000000" w:rsidDel="00000000" w:rsidP="00000000" w:rsidRDefault="00000000" w:rsidRPr="00000000" w14:paraId="00000051">
      <w:pPr>
        <w:spacing w:after="200" w:before="200" w:lineRule="auto"/>
        <w:ind w:firstLine="720"/>
        <w:rPr/>
      </w:pPr>
      <w:r w:rsidDel="00000000" w:rsidR="00000000" w:rsidRPr="00000000">
        <w:rPr>
          <w:rtl w:val="0"/>
        </w:rPr>
        <w:t xml:space="preserve">4.4.1</w:t>
        <w:tab/>
        <w:t xml:space="preserve">Bring forth insights from the Office of the External Affairs Vice President</w:t>
      </w:r>
    </w:p>
    <w:p w:rsidR="00000000" w:rsidDel="00000000" w:rsidP="00000000" w:rsidRDefault="00000000" w:rsidRPr="00000000" w14:paraId="00000052">
      <w:pPr>
        <w:spacing w:after="200" w:before="200" w:lineRule="auto"/>
        <w:ind w:left="1440" w:hanging="720"/>
        <w:rPr>
          <w:highlight w:val="green"/>
        </w:rPr>
      </w:pPr>
      <w:r w:rsidDel="00000000" w:rsidR="00000000" w:rsidRPr="00000000">
        <w:rPr>
          <w:rtl w:val="0"/>
        </w:rPr>
        <w:t xml:space="preserve">4.4.2</w:t>
        <w:tab/>
        <w:t xml:space="preserve">Maintain connection with the international community stakeholders and take into consideration international students’ interests.</w:t>
      </w:r>
      <w:r w:rsidDel="00000000" w:rsidR="00000000" w:rsidRPr="00000000">
        <w:rPr>
          <w:rtl w:val="0"/>
        </w:rPr>
      </w:r>
    </w:p>
    <w:p w:rsidR="00000000" w:rsidDel="00000000" w:rsidP="00000000" w:rsidRDefault="00000000" w:rsidRPr="00000000" w14:paraId="00000053">
      <w:pPr>
        <w:spacing w:after="200" w:before="200" w:lineRule="auto"/>
        <w:ind w:left="1440" w:hanging="720"/>
        <w:rPr/>
      </w:pPr>
      <w:r w:rsidDel="00000000" w:rsidR="00000000" w:rsidRPr="00000000">
        <w:rPr>
          <w:rtl w:val="0"/>
        </w:rPr>
        <w:t xml:space="preserve">4.4.3</w:t>
        <w:tab/>
        <w:t xml:space="preserve">Bring back the committee’s concern to the Office of External Affairs Vice President and coordinate legislative advocacy efforts regarding international students. </w:t>
      </w:r>
    </w:p>
    <w:p w:rsidR="00000000" w:rsidDel="00000000" w:rsidP="00000000" w:rsidRDefault="00000000" w:rsidRPr="00000000" w14:paraId="00000054">
      <w:pPr>
        <w:spacing w:after="200" w:before="200" w:lineRule="auto"/>
        <w:rPr/>
      </w:pPr>
      <w:r w:rsidDel="00000000" w:rsidR="00000000" w:rsidRPr="00000000">
        <w:rPr>
          <w:rtl w:val="0"/>
        </w:rPr>
        <w:t xml:space="preserve">4.5</w:t>
        <w:tab/>
        <w:t xml:space="preserve">Duties of the Transfer Representative Designee:</w:t>
      </w:r>
    </w:p>
    <w:p w:rsidR="00000000" w:rsidDel="00000000" w:rsidP="00000000" w:rsidRDefault="00000000" w:rsidRPr="00000000" w14:paraId="00000055">
      <w:pPr>
        <w:spacing w:after="200" w:before="200" w:lineRule="auto"/>
        <w:ind w:left="1440" w:hanging="720"/>
        <w:rPr/>
      </w:pPr>
      <w:r w:rsidDel="00000000" w:rsidR="00000000" w:rsidRPr="00000000">
        <w:rPr>
          <w:rtl w:val="0"/>
        </w:rPr>
        <w:t xml:space="preserve">4.5.1</w:t>
        <w:tab/>
        <w:t xml:space="preserve">Bring</w:t>
      </w:r>
      <w:r w:rsidDel="00000000" w:rsidR="00000000" w:rsidRPr="00000000">
        <w:rPr>
          <w:rtl w:val="0"/>
        </w:rPr>
        <w:t xml:space="preserve"> forth insights from the Office of Transfer Representative and intersectional experience of international transfer students. </w:t>
      </w:r>
    </w:p>
    <w:p w:rsidR="00000000" w:rsidDel="00000000" w:rsidP="00000000" w:rsidRDefault="00000000" w:rsidRPr="00000000" w14:paraId="00000056">
      <w:pPr>
        <w:spacing w:after="200" w:before="200" w:lineRule="auto"/>
        <w:ind w:left="1440" w:hanging="720"/>
        <w:rPr>
          <w:highlight w:val="green"/>
        </w:rPr>
      </w:pPr>
      <w:r w:rsidDel="00000000" w:rsidR="00000000" w:rsidRPr="00000000">
        <w:rPr>
          <w:rtl w:val="0"/>
        </w:rPr>
        <w:t xml:space="preserve">4.5.2</w:t>
        <w:tab/>
        <w:t xml:space="preserve">Maintain connection with international community stakeholders and take into consideration international students’ perspectives and interests in the Office’s transfer advocacy.</w:t>
      </w:r>
      <w:r w:rsidDel="00000000" w:rsidR="00000000" w:rsidRPr="00000000">
        <w:rPr>
          <w:rtl w:val="0"/>
        </w:rPr>
      </w:r>
    </w:p>
    <w:p w:rsidR="00000000" w:rsidDel="00000000" w:rsidP="00000000" w:rsidRDefault="00000000" w:rsidRPr="00000000" w14:paraId="00000057">
      <w:pPr>
        <w:spacing w:after="200" w:before="200" w:lineRule="auto"/>
        <w:ind w:left="1440" w:hanging="720"/>
        <w:rPr/>
      </w:pPr>
      <w:r w:rsidDel="00000000" w:rsidR="00000000" w:rsidRPr="00000000">
        <w:rPr>
          <w:rtl w:val="0"/>
        </w:rPr>
        <w:t xml:space="preserve">4.5.3</w:t>
        <w:tab/>
        <w:t xml:space="preserve">Bring back the committee’s concerns to the Office of Transfer Representative and coordinate programming and advocacy efforts regarding international transfer students. </w:t>
      </w:r>
    </w:p>
    <w:p w:rsidR="00000000" w:rsidDel="00000000" w:rsidP="00000000" w:rsidRDefault="00000000" w:rsidRPr="00000000" w14:paraId="00000058">
      <w:pPr>
        <w:widowControl w:val="0"/>
        <w:spacing w:after="200" w:before="200" w:lineRule="auto"/>
        <w:rPr/>
      </w:pPr>
      <w:r w:rsidDel="00000000" w:rsidR="00000000" w:rsidRPr="00000000">
        <w:rPr>
          <w:rtl w:val="0"/>
        </w:rPr>
        <w:t xml:space="preserve">4.6</w:t>
        <w:tab/>
        <w:t xml:space="preserve">Duties of the committee members: </w:t>
      </w:r>
    </w:p>
    <w:p w:rsidR="00000000" w:rsidDel="00000000" w:rsidP="00000000" w:rsidRDefault="00000000" w:rsidRPr="00000000" w14:paraId="00000059">
      <w:pPr>
        <w:widowControl w:val="0"/>
        <w:spacing w:after="200" w:before="200" w:lineRule="auto"/>
        <w:ind w:left="1440" w:hanging="720"/>
        <w:rPr/>
      </w:pPr>
      <w:r w:rsidDel="00000000" w:rsidR="00000000" w:rsidRPr="00000000">
        <w:rPr>
          <w:rtl w:val="0"/>
        </w:rPr>
        <w:t xml:space="preserve">4.6.1  </w:t>
        <w:tab/>
        <w:t xml:space="preserve">Maintain and manage the Committee’s digital and community-facing presence on social media, websites, and other digital platforms.</w:t>
      </w:r>
    </w:p>
    <w:p w:rsidR="00000000" w:rsidDel="00000000" w:rsidP="00000000" w:rsidRDefault="00000000" w:rsidRPr="00000000" w14:paraId="0000005A">
      <w:pPr>
        <w:widowControl w:val="0"/>
        <w:spacing w:after="200" w:before="200" w:lineRule="auto"/>
        <w:ind w:left="1440" w:hanging="720"/>
        <w:rPr/>
      </w:pPr>
      <w:r w:rsidDel="00000000" w:rsidR="00000000" w:rsidRPr="00000000">
        <w:rPr>
          <w:rtl w:val="0"/>
        </w:rPr>
        <w:t xml:space="preserve">4.6.2  </w:t>
        <w:tab/>
        <w:t xml:space="preserve">Bring forth insights from their respective communities as well as their personal experiences to improve the Committee’s awareness of the international community’s concerns.</w:t>
      </w:r>
    </w:p>
    <w:p w:rsidR="00000000" w:rsidDel="00000000" w:rsidP="00000000" w:rsidRDefault="00000000" w:rsidRPr="00000000" w14:paraId="0000005B">
      <w:pPr>
        <w:widowControl w:val="0"/>
        <w:spacing w:after="200" w:before="200" w:lineRule="auto"/>
        <w:ind w:left="1440" w:hanging="720"/>
        <w:rPr/>
      </w:pPr>
      <w:r w:rsidDel="00000000" w:rsidR="00000000" w:rsidRPr="00000000">
        <w:rPr>
          <w:rtl w:val="0"/>
        </w:rPr>
        <w:t xml:space="preserve">4.6.3  </w:t>
        <w:tab/>
        <w:t xml:space="preserve">Ensure the transparency and accessibility of Committee governance, communication, and programming to campus communities.</w:t>
      </w:r>
    </w:p>
    <w:p w:rsidR="00000000" w:rsidDel="00000000" w:rsidP="00000000" w:rsidRDefault="00000000" w:rsidRPr="00000000" w14:paraId="0000005C">
      <w:pPr>
        <w:spacing w:after="200" w:lineRule="auto"/>
        <w:ind w:left="1440" w:hanging="720"/>
        <w:rPr/>
      </w:pPr>
      <w:r w:rsidDel="00000000" w:rsidR="00000000" w:rsidRPr="00000000">
        <w:rPr>
          <w:rtl w:val="0"/>
        </w:rPr>
        <w:t xml:space="preserve">4.6.4  </w:t>
        <w:tab/>
        <w:t xml:space="preserve">Collaborate with on-campus international student organizations to facilitate community input and initiate international student projects.</w:t>
      </w:r>
    </w:p>
    <w:p w:rsidR="00000000" w:rsidDel="00000000" w:rsidP="00000000" w:rsidRDefault="00000000" w:rsidRPr="00000000" w14:paraId="0000005D">
      <w:pPr>
        <w:spacing w:after="200" w:lineRule="auto"/>
        <w:ind w:left="1440" w:hanging="720"/>
        <w:rPr>
          <w:highlight w:val="green"/>
        </w:rPr>
      </w:pPr>
      <w:r w:rsidDel="00000000" w:rsidR="00000000" w:rsidRPr="00000000">
        <w:rPr>
          <w:rtl w:val="0"/>
        </w:rPr>
        <w:t xml:space="preserve">4.6.5 </w:t>
        <w:tab/>
        <w:t xml:space="preserve">Commit to meetings and other necessary Committee duties as assigned.</w:t>
      </w:r>
      <w:r w:rsidDel="00000000" w:rsidR="00000000" w:rsidRPr="00000000">
        <w:rPr>
          <w:rtl w:val="0"/>
        </w:rPr>
      </w:r>
    </w:p>
    <w:p w:rsidR="00000000" w:rsidDel="00000000" w:rsidP="00000000" w:rsidRDefault="00000000" w:rsidRPr="00000000" w14:paraId="0000005E">
      <w:pPr>
        <w:spacing w:after="200" w:lineRule="auto"/>
        <w:ind w:left="720"/>
        <w:rPr/>
      </w:pPr>
      <w:r w:rsidDel="00000000" w:rsidR="00000000" w:rsidRPr="00000000">
        <w:rPr>
          <w:rtl w:val="0"/>
        </w:rPr>
        <w:t xml:space="preserve">4.7</w:t>
        <w:tab/>
        <w:t xml:space="preserve">Committee members should commit to maintaining active relationships with any above mentioned campus organization and/or community space that are not represented by members. Goal setting regarding maintenance of relationships should be specific, measurable, achievable, relevant and timebound. Potential</w:t>
        <w:tab/>
        <w:t xml:space="preserve">methods include but are not limited to: </w:t>
      </w:r>
    </w:p>
    <w:p w:rsidR="00000000" w:rsidDel="00000000" w:rsidP="00000000" w:rsidRDefault="00000000" w:rsidRPr="00000000" w14:paraId="0000005F">
      <w:pPr>
        <w:spacing w:after="200" w:lineRule="auto"/>
        <w:ind w:left="1440" w:hanging="720"/>
        <w:rPr/>
      </w:pPr>
      <w:r w:rsidDel="00000000" w:rsidR="00000000" w:rsidRPr="00000000">
        <w:rPr>
          <w:rtl w:val="0"/>
        </w:rPr>
        <w:t xml:space="preserve">4.7.1</w:t>
        <w:tab/>
        <w:t xml:space="preserve">Outreaching</w:t>
      </w:r>
      <w:r w:rsidDel="00000000" w:rsidR="00000000" w:rsidRPr="00000000">
        <w:rPr>
          <w:rtl w:val="0"/>
        </w:rPr>
        <w:t xml:space="preserve"> through email for in person meetings regarding specific projects.</w:t>
      </w:r>
    </w:p>
    <w:p w:rsidR="00000000" w:rsidDel="00000000" w:rsidP="00000000" w:rsidRDefault="00000000" w:rsidRPr="00000000" w14:paraId="00000060">
      <w:pPr>
        <w:spacing w:after="200" w:lineRule="auto"/>
        <w:ind w:left="1440" w:hanging="720"/>
        <w:rPr/>
      </w:pPr>
      <w:r w:rsidDel="00000000" w:rsidR="00000000" w:rsidRPr="00000000">
        <w:rPr>
          <w:rtl w:val="0"/>
        </w:rPr>
        <w:t xml:space="preserve">4.7.2</w:t>
        <w:tab/>
        <w:t xml:space="preserve">Organizing meetings or workshops to gather relevant parties for discussions.</w:t>
      </w:r>
    </w:p>
    <w:p w:rsidR="00000000" w:rsidDel="00000000" w:rsidP="00000000" w:rsidRDefault="00000000" w:rsidRPr="00000000" w14:paraId="00000061">
      <w:pPr>
        <w:spacing w:after="200" w:lineRule="auto"/>
        <w:ind w:left="1440" w:hanging="720"/>
        <w:rPr/>
      </w:pPr>
      <w:r w:rsidDel="00000000" w:rsidR="00000000" w:rsidRPr="00000000">
        <w:rPr>
          <w:rtl w:val="0"/>
        </w:rPr>
        <w:t xml:space="preserve">4.7.3</w:t>
        <w:tab/>
        <w:t xml:space="preserve">Asking for sponsorship or supervision for events.</w:t>
      </w:r>
    </w:p>
    <w:p w:rsidR="00000000" w:rsidDel="00000000" w:rsidP="00000000" w:rsidRDefault="00000000" w:rsidRPr="00000000" w14:paraId="00000062">
      <w:pPr>
        <w:spacing w:after="200" w:lineRule="auto"/>
        <w:rPr/>
      </w:pPr>
      <w:r w:rsidDel="00000000" w:rsidR="00000000" w:rsidRPr="00000000">
        <w:rPr>
          <w:rtl w:val="0"/>
        </w:rPr>
        <w:t xml:space="preserve"> 4.8</w:t>
        <w:tab/>
        <w:t xml:space="preserve">Committee shall fulfill responsibilities pursuant</w:t>
      </w:r>
      <w:r w:rsidDel="00000000" w:rsidR="00000000" w:rsidRPr="00000000">
        <w:rPr>
          <w:i w:val="1"/>
          <w:iCs w:val="1"/>
          <w:rtl w:val="0"/>
        </w:rPr>
        <w:t xml:space="preserve"> </w:t>
      </w:r>
      <w:r w:rsidDel="00000000" w:rsidR="00000000" w:rsidRPr="00000000">
        <w:rPr>
          <w:rtl w:val="0"/>
        </w:rPr>
        <w:t xml:space="preserve">to ASUCBL 3401.</w:t>
      </w:r>
    </w:p>
    <w:p w:rsidR="00000000" w:rsidDel="00000000" w:rsidP="00000000" w:rsidRDefault="00000000" w:rsidRPr="00000000" w14:paraId="00000063">
      <w:pPr>
        <w:spacing w:after="200" w:lineRule="auto"/>
        <w:rPr>
          <w:b w:val="1"/>
          <w:bCs w:val="1"/>
        </w:rPr>
      </w:pPr>
      <w:r w:rsidDel="00000000" w:rsidR="00000000" w:rsidRPr="00000000">
        <w:rPr>
          <w:b w:val="1"/>
          <w:bCs w:val="1"/>
          <w:rtl w:val="0"/>
        </w:rPr>
        <w:t xml:space="preserve">Section 5: Treasury </w:t>
      </w:r>
    </w:p>
    <w:p w:rsidR="00000000" w:rsidDel="00000000" w:rsidP="00000000" w:rsidRDefault="00000000" w:rsidRPr="00000000" w14:paraId="00000064">
      <w:pPr>
        <w:spacing w:after="200" w:lineRule="auto"/>
        <w:rPr/>
      </w:pPr>
      <w:r w:rsidDel="00000000" w:rsidR="00000000" w:rsidRPr="00000000">
        <w:rPr>
          <w:rtl w:val="0"/>
        </w:rPr>
        <w:t xml:space="preserve">5.1 </w:t>
        <w:tab/>
        <w:t xml:space="preserve">Committee shall publicize information on the source of its funds.</w:t>
      </w:r>
    </w:p>
    <w:p w:rsidR="00000000" w:rsidDel="00000000" w:rsidP="00000000" w:rsidRDefault="00000000" w:rsidRPr="00000000" w14:paraId="00000065">
      <w:pPr>
        <w:spacing w:after="200" w:lineRule="auto"/>
        <w:rPr/>
      </w:pPr>
      <w:r w:rsidDel="00000000" w:rsidR="00000000" w:rsidRPr="00000000">
        <w:rPr>
          <w:rtl w:val="0"/>
        </w:rPr>
        <w:t xml:space="preserve">5.2 </w:t>
        <w:tab/>
        <w:t xml:space="preserve">Committee shall publicize information on the use of its funds. </w:t>
      </w:r>
    </w:p>
    <w:p w:rsidR="00000000" w:rsidDel="00000000" w:rsidP="00000000" w:rsidRDefault="00000000" w:rsidRPr="00000000" w14:paraId="00000066">
      <w:pPr>
        <w:spacing w:after="200" w:lineRule="auto"/>
        <w:rPr>
          <w:b w:val="1"/>
          <w:bCs w:val="1"/>
        </w:rPr>
      </w:pPr>
      <w:r w:rsidDel="00000000" w:rsidR="00000000" w:rsidRPr="00000000">
        <w:rPr>
          <w:b w:val="1"/>
          <w:bCs w:val="1"/>
          <w:rtl w:val="0"/>
        </w:rPr>
        <w:t xml:space="preserve">Section 6: Meetings</w:t>
      </w:r>
    </w:p>
    <w:p w:rsidR="00000000" w:rsidDel="00000000" w:rsidP="00000000" w:rsidRDefault="00000000" w:rsidRPr="00000000" w14:paraId="00000067">
      <w:pPr>
        <w:spacing w:after="200" w:lineRule="auto"/>
        <w:rPr/>
      </w:pPr>
      <w:r w:rsidDel="00000000" w:rsidR="00000000" w:rsidRPr="00000000">
        <w:rPr>
          <w:rtl w:val="0"/>
        </w:rPr>
        <w:t xml:space="preserve">6.1</w:t>
        <w:tab/>
        <w:t xml:space="preserve">Committee shall outline the frequency of meetings.</w:t>
      </w:r>
    </w:p>
    <w:p w:rsidR="00000000" w:rsidDel="00000000" w:rsidP="00000000" w:rsidRDefault="00000000" w:rsidRPr="00000000" w14:paraId="00000068">
      <w:pPr>
        <w:spacing w:after="200" w:lineRule="auto"/>
        <w:rPr/>
      </w:pPr>
      <w:r w:rsidDel="00000000" w:rsidR="00000000" w:rsidRPr="00000000">
        <w:rPr>
          <w:rtl w:val="0"/>
        </w:rPr>
        <w:t xml:space="preserve">6.2</w:t>
        <w:tab/>
        <w:t xml:space="preserve">Committee shall publicize the location of general meetings pursuant to ASUCBL 1106.</w:t>
      </w:r>
    </w:p>
    <w:p w:rsidR="00000000" w:rsidDel="00000000" w:rsidP="00000000" w:rsidRDefault="00000000" w:rsidRPr="00000000" w14:paraId="00000069">
      <w:pPr>
        <w:spacing w:after="240" w:lineRule="auto"/>
        <w:ind w:left="720"/>
        <w:rPr/>
      </w:pPr>
      <w:r w:rsidDel="00000000" w:rsidR="00000000" w:rsidRPr="00000000">
        <w:rPr>
          <w:rtl w:val="0"/>
        </w:rPr>
        <w:t xml:space="preserve">6.3</w:t>
        <w:tab/>
        <w:t xml:space="preserve">In pursuant to 3401 3.6, the special meetings shall be called by the Committee Chair, an Interim Chair, or a petition signed by one third of the voting membership of the committee upon specific conditions specified in 6.3.2;</w:t>
      </w:r>
    </w:p>
    <w:p w:rsidR="00000000" w:rsidDel="00000000" w:rsidP="00000000" w:rsidRDefault="00000000" w:rsidRPr="00000000" w14:paraId="0000006A">
      <w:pPr>
        <w:spacing w:after="240" w:lineRule="auto"/>
        <w:ind w:left="1440" w:hanging="720"/>
        <w:rPr/>
      </w:pPr>
      <w:r w:rsidDel="00000000" w:rsidR="00000000" w:rsidRPr="00000000">
        <w:rPr>
          <w:rtl w:val="0"/>
        </w:rPr>
        <w:t xml:space="preserve">6.3.1</w:t>
        <w:tab/>
        <w:t xml:space="preserve">The special meeting shall invite a Representative from the Berkeley International Office.</w:t>
      </w:r>
    </w:p>
    <w:p w:rsidR="00000000" w:rsidDel="00000000" w:rsidP="00000000" w:rsidRDefault="00000000" w:rsidRPr="00000000" w14:paraId="0000006B">
      <w:pPr>
        <w:spacing w:after="240" w:lineRule="auto"/>
        <w:ind w:left="1440" w:hanging="720"/>
        <w:rPr/>
      </w:pPr>
      <w:r w:rsidDel="00000000" w:rsidR="00000000" w:rsidRPr="00000000">
        <w:rPr>
          <w:rtl w:val="0"/>
        </w:rPr>
        <w:t xml:space="preserve">6.3.2</w:t>
        <w:tab/>
        <w:t xml:space="preserve">The current Chair of the Committee shall call for a special meeting upon the passage of Senate Resolutions advanced by senators representing the international student body that are either responses to or in concern with the following conditions:</w:t>
      </w:r>
    </w:p>
    <w:p w:rsidR="00000000" w:rsidDel="00000000" w:rsidP="00000000" w:rsidRDefault="00000000" w:rsidRPr="00000000" w14:paraId="0000006C">
      <w:pPr>
        <w:spacing w:after="240" w:lineRule="auto"/>
        <w:ind w:left="2160" w:hanging="720"/>
        <w:rPr/>
      </w:pPr>
      <w:r w:rsidDel="00000000" w:rsidR="00000000" w:rsidRPr="00000000">
        <w:rPr>
          <w:rtl w:val="0"/>
        </w:rPr>
        <w:t xml:space="preserve">6.3.2.1</w:t>
        <w:tab/>
        <w:t xml:space="preserve">The</w:t>
      </w:r>
      <w:r w:rsidDel="00000000" w:rsidR="00000000" w:rsidRPr="00000000">
        <w:rPr>
          <w:rtl w:val="0"/>
        </w:rPr>
        <w:t xml:space="preserve"> presence of natural disasters  in the home countries of this particular group of international students.</w:t>
      </w:r>
    </w:p>
    <w:p w:rsidR="00000000" w:rsidDel="00000000" w:rsidP="00000000" w:rsidRDefault="00000000" w:rsidRPr="00000000" w14:paraId="0000006D">
      <w:pPr>
        <w:spacing w:after="240" w:lineRule="auto"/>
        <w:ind w:left="2160" w:hanging="720"/>
        <w:rPr/>
      </w:pPr>
      <w:r w:rsidDel="00000000" w:rsidR="00000000" w:rsidRPr="00000000">
        <w:rPr>
          <w:rtl w:val="0"/>
        </w:rPr>
        <w:t xml:space="preserve">6.3.2.2</w:t>
        <w:tab/>
        <w:t xml:space="preserve">The presence of an economic crisis resulted in a major decline in the ability of this particular group of international students to afford costs of living in Berkeley.</w:t>
      </w:r>
    </w:p>
    <w:p w:rsidR="00000000" w:rsidDel="00000000" w:rsidP="00000000" w:rsidRDefault="00000000" w:rsidRPr="00000000" w14:paraId="0000006E">
      <w:pPr>
        <w:spacing w:after="240" w:lineRule="auto"/>
        <w:ind w:left="2160" w:hanging="720"/>
        <w:rPr/>
      </w:pPr>
      <w:r w:rsidDel="00000000" w:rsidR="00000000" w:rsidRPr="00000000">
        <w:rPr>
          <w:rtl w:val="0"/>
        </w:rPr>
        <w:t xml:space="preserve">6.3.2.3</w:t>
        <w:tab/>
        <w:t xml:space="preserve">The presence of major political conflicts or warfares in the home countries of this particular group of international students.</w:t>
      </w:r>
    </w:p>
    <w:p w:rsidR="00000000" w:rsidDel="00000000" w:rsidP="00000000" w:rsidRDefault="00000000" w:rsidRPr="00000000" w14:paraId="0000006F">
      <w:pPr>
        <w:spacing w:after="240" w:lineRule="auto"/>
        <w:ind w:left="2160" w:hanging="720"/>
        <w:rPr/>
      </w:pPr>
      <w:r w:rsidDel="00000000" w:rsidR="00000000" w:rsidRPr="00000000">
        <w:rPr>
          <w:rtl w:val="0"/>
        </w:rPr>
        <w:t xml:space="preserve">6.3.2.4</w:t>
        <w:tab/>
        <w:t xml:space="preserve">The presence of nation-wide pandemics in the home countries of this particular group of international students.</w:t>
      </w:r>
    </w:p>
    <w:p w:rsidR="00000000" w:rsidDel="00000000" w:rsidP="00000000" w:rsidRDefault="00000000" w:rsidRPr="00000000" w14:paraId="00000070">
      <w:pPr>
        <w:spacing w:after="240" w:lineRule="auto"/>
        <w:ind w:left="2160" w:hanging="720"/>
        <w:rPr/>
      </w:pPr>
      <w:r w:rsidDel="00000000" w:rsidR="00000000" w:rsidRPr="00000000">
        <w:rPr>
          <w:rtl w:val="0"/>
        </w:rPr>
        <w:t xml:space="preserve">6.3.2.5</w:t>
        <w:tab/>
        <w:t xml:space="preserve">Any other global or national-level emergency situations announced by the United Nations that would cast a direct or indirect impact on the well-being of international students on campus.</w:t>
      </w:r>
    </w:p>
    <w:p w:rsidR="00000000" w:rsidDel="00000000" w:rsidP="00000000" w:rsidRDefault="00000000" w:rsidRPr="00000000" w14:paraId="00000071">
      <w:pPr>
        <w:spacing w:after="240" w:lineRule="auto"/>
        <w:ind w:left="1440" w:hanging="720"/>
        <w:rPr/>
      </w:pPr>
      <w:r w:rsidDel="00000000" w:rsidR="00000000" w:rsidRPr="00000000">
        <w:rPr>
          <w:rtl w:val="0"/>
        </w:rPr>
        <w:t xml:space="preserve">6.3.3</w:t>
        <w:tab/>
        <w:t xml:space="preserve">The</w:t>
      </w:r>
      <w:r w:rsidDel="00000000" w:rsidR="00000000" w:rsidRPr="00000000">
        <w:rPr>
          <w:rtl w:val="0"/>
        </w:rPr>
        <w:t xml:space="preserve"> Chair of the Committee shall end the Task Force meeting upon a considerable decline in the intensity of the emergency.</w:t>
      </w:r>
    </w:p>
    <w:p w:rsidR="00000000" w:rsidDel="00000000" w:rsidP="00000000" w:rsidRDefault="00000000" w:rsidRPr="00000000" w14:paraId="00000072">
      <w:pPr>
        <w:spacing w:after="240" w:lineRule="auto"/>
        <w:rPr>
          <w:b w:val="1"/>
          <w:bCs w:val="1"/>
        </w:rPr>
      </w:pPr>
      <w:r w:rsidDel="00000000" w:rsidR="00000000" w:rsidRPr="00000000">
        <w:rPr>
          <w:b w:val="1"/>
          <w:bCs w:val="1"/>
          <w:rtl w:val="0"/>
        </w:rPr>
        <w:t xml:space="preserve">Section 7: [Reserved]</w:t>
      </w:r>
      <w:r w:rsidDel="00000000" w:rsidR="00000000" w:rsidRPr="00000000">
        <w:rPr>
          <w:rtl w:val="0"/>
        </w:rPr>
      </w:r>
    </w:p>
    <w:p w:rsidR="00000000" w:rsidDel="00000000" w:rsidP="00000000" w:rsidRDefault="00000000" w:rsidRPr="00000000" w14:paraId="00000073">
      <w:pPr>
        <w:rPr>
          <w:rFonts w:ascii="Cambria" w:cs="Cambria" w:eastAsia="Cambria" w:hAnsi="Cambria"/>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6">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1">
        <w:r w:rsidDel="00000000" w:rsidR="00000000" w:rsidRPr="00000000">
          <w:rPr>
            <w:rFonts w:ascii="Times New Roman" w:cs="Times New Roman" w:eastAsia="Times New Roman" w:hAnsi="Times New Roman"/>
            <w:color w:val="0000ee"/>
            <w:sz w:val="20"/>
            <w:szCs w:val="20"/>
            <w:u w:val="single"/>
            <w:rtl w:val="0"/>
          </w:rPr>
          <w:t xml:space="preserve">SR 20/21-042 Re-Establishing the ASUC International Student Affairs Ad-Hoc Committee</w:t>
        </w:r>
      </w:hyperlink>
      <w:r w:rsidDel="00000000" w:rsidR="00000000" w:rsidRPr="00000000">
        <w:rPr>
          <w:rtl w:val="0"/>
        </w:rPr>
      </w:r>
    </w:p>
  </w:footnote>
  <w:footnote w:id="3">
    <w:p w:rsidR="00000000" w:rsidDel="00000000" w:rsidP="00000000" w:rsidRDefault="00000000" w:rsidRPr="00000000" w14:paraId="00000077">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2">
        <w:r w:rsidDel="00000000" w:rsidR="00000000" w:rsidRPr="00000000">
          <w:rPr>
            <w:rFonts w:ascii="Times New Roman" w:cs="Times New Roman" w:eastAsia="Times New Roman" w:hAnsi="Times New Roman"/>
            <w:color w:val="0000ee"/>
            <w:sz w:val="20"/>
            <w:szCs w:val="20"/>
            <w:u w:val="single"/>
            <w:rtl w:val="0"/>
          </w:rPr>
          <w:t xml:space="preserve">SR 25/26-018 In Support of Making Permanent the $705,000 SSF Funds to the Berkeley International Office</w:t>
        </w:r>
      </w:hyperlink>
      <w:r w:rsidDel="00000000" w:rsidR="00000000" w:rsidRPr="00000000">
        <w:rPr>
          <w:rtl w:val="0"/>
        </w:rPr>
      </w:r>
    </w:p>
  </w:footnote>
  <w:footnote w:id="2">
    <w:p w:rsidR="00000000" w:rsidDel="00000000" w:rsidP="00000000" w:rsidRDefault="00000000" w:rsidRPr="00000000" w14:paraId="00000078">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Department of Homeland Security’s Proposal to Terminate Duration of Status for International Students: </w:t>
      </w:r>
      <w:hyperlink r:id="rId3">
        <w:r w:rsidDel="00000000" w:rsidR="00000000" w:rsidRPr="00000000">
          <w:rPr>
            <w:rFonts w:ascii="Times New Roman" w:cs="Times New Roman" w:eastAsia="Times New Roman" w:hAnsi="Times New Roman"/>
            <w:color w:val="1155cc"/>
            <w:sz w:val="20"/>
            <w:szCs w:val="20"/>
            <w:u w:val="single"/>
            <w:rtl w:val="0"/>
          </w:rPr>
          <w:t xml:space="preserve">Establishing a Fixed Time Period of Admission and an Extension of Stay Procedure for Nonimmigrant Academic Students, Exchange Visitors, and Representatives of Foreign Information Media</w:t>
        </w:r>
      </w:hyperlink>
      <w:r w:rsidDel="00000000" w:rsidR="00000000" w:rsidRPr="00000000">
        <w:rPr>
          <w:rFonts w:ascii="Times New Roman" w:cs="Times New Roman" w:eastAsia="Times New Roman" w:hAnsi="Times New Roman"/>
          <w:sz w:val="20"/>
          <w:szCs w:val="20"/>
          <w:rtl w:val="0"/>
        </w:rPr>
        <w:t xml:space="preserve"> </w:t>
      </w:r>
    </w:p>
  </w:footnote>
  <w:footnote w:id="1">
    <w:p w:rsidR="00000000" w:rsidDel="00000000" w:rsidP="00000000" w:rsidRDefault="00000000" w:rsidRPr="00000000" w14:paraId="00000079">
      <w:pPr>
        <w:spacing w:line="240" w:lineRule="auto"/>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hyperlink r:id="rId4">
        <w:r w:rsidDel="00000000" w:rsidR="00000000" w:rsidRPr="00000000">
          <w:rPr>
            <w:rFonts w:ascii="Times New Roman" w:cs="Times New Roman" w:eastAsia="Times New Roman" w:hAnsi="Times New Roman"/>
            <w:color w:val="1155cc"/>
            <w:sz w:val="20"/>
            <w:szCs w:val="20"/>
            <w:u w:val="single"/>
            <w:rtl w:val="0"/>
          </w:rPr>
          <w:t xml:space="preserve">Trump administration terminates visas for 23 members of UC Berkeley community | Campus | dailycal.org</w:t>
        </w:r>
      </w:hyperlink>
      <w:r w:rsidDel="00000000" w:rsidR="00000000" w:rsidRPr="00000000">
        <w:rPr>
          <w:rFonts w:ascii="Times New Roman" w:cs="Times New Roman" w:eastAsia="Times New Roman" w:hAnsi="Times New Roman"/>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75">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25/26-XXX</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I-fFWf8sny1arxMLIO2nT0TCmUmHvMfqRaN3MJ2hzbg/edit?tab=t.0" TargetMode="External"/><Relationship Id="rId2" Type="http://schemas.openxmlformats.org/officeDocument/2006/relationships/hyperlink" Target="https://docs.google.com/document/d/1J5C1O-IyrS_DgZ19EWj96Ek4kWBQgLXn-wVSU-Quc2I/edit?tab=t.0" TargetMode="External"/><Relationship Id="rId3" Type="http://schemas.openxmlformats.org/officeDocument/2006/relationships/hyperlink" Target="https://www.federalregister.gov/documents/2025/08/28/2025-16554/establishing-a-fixed-time-period-of-admission-and-an-extension-of-stay-procedure-for-nonimmigrant" TargetMode="External"/><Relationship Id="rId4" Type="http://schemas.openxmlformats.org/officeDocument/2006/relationships/hyperlink" Target="https://www.dailycal.org/news/campus/trump-administration-terminates-visas-for-23-members-of-uc-berkeley-community/article_362ffc6a-b801-4f82-bf7a-9d2b6ebc05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